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229F9" w14:textId="77777777" w:rsidR="00126376" w:rsidRPr="007B5160" w:rsidRDefault="00126376">
      <w:pPr>
        <w:pStyle w:val="Ttulo"/>
        <w:spacing w:line="276" w:lineRule="auto"/>
        <w:ind w:left="141" w:hanging="105"/>
        <w:rPr>
          <w:rFonts w:ascii="Times New Roman" w:hAnsi="Times New Roman" w:cs="Times New Roman"/>
        </w:rPr>
      </w:pPr>
    </w:p>
    <w:p w14:paraId="2AE10196" w14:textId="77777777" w:rsidR="00126376" w:rsidRPr="007B5160" w:rsidRDefault="00000000">
      <w:pPr>
        <w:pStyle w:val="Ttulo"/>
        <w:spacing w:line="276" w:lineRule="auto"/>
        <w:ind w:left="283" w:hanging="105"/>
        <w:jc w:val="center"/>
        <w:rPr>
          <w:rFonts w:ascii="Times New Roman" w:hAnsi="Times New Roman" w:cs="Times New Roman"/>
          <w:b/>
          <w:bCs/>
        </w:rPr>
      </w:pPr>
      <w:r w:rsidRPr="007B5160">
        <w:rPr>
          <w:rFonts w:ascii="Times New Roman" w:hAnsi="Times New Roman" w:cs="Times New Roman"/>
          <w:b/>
          <w:bCs/>
        </w:rPr>
        <w:t>RESOLUÇÃO CFB Nº 286, DE 9 DE ABRIL DE 2026.</w:t>
      </w:r>
    </w:p>
    <w:p w14:paraId="15069FF3" w14:textId="77777777" w:rsidR="00126376" w:rsidRPr="007B5160" w:rsidRDefault="00126376">
      <w:pPr>
        <w:pStyle w:val="Ttulo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3A32F98E" w14:textId="604523E2" w:rsidR="00126376" w:rsidRPr="007B5160" w:rsidRDefault="00000000">
      <w:pPr>
        <w:pStyle w:val="Ttulo"/>
        <w:spacing w:line="276" w:lineRule="auto"/>
        <w:ind w:left="425" w:hanging="105"/>
        <w:jc w:val="center"/>
        <w:rPr>
          <w:rFonts w:ascii="Times New Roman" w:hAnsi="Times New Roman" w:cs="Times New Roman"/>
          <w:b/>
          <w:bCs/>
        </w:rPr>
      </w:pPr>
      <w:r w:rsidRPr="007B5160">
        <w:rPr>
          <w:rFonts w:ascii="Times New Roman" w:hAnsi="Times New Roman" w:cs="Times New Roman"/>
          <w:b/>
          <w:bCs/>
        </w:rPr>
        <w:t xml:space="preserve">ANEXO III </w:t>
      </w:r>
    </w:p>
    <w:p w14:paraId="509C92FA" w14:textId="77777777" w:rsidR="00126376" w:rsidRPr="007B5160" w:rsidRDefault="00126376">
      <w:pPr>
        <w:pStyle w:val="Ttulo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21BF6B38" w14:textId="77777777" w:rsidR="00126376" w:rsidRPr="007B5160" w:rsidRDefault="00000000">
      <w:pPr>
        <w:pStyle w:val="Ttulo"/>
        <w:spacing w:line="276" w:lineRule="auto"/>
        <w:ind w:left="141" w:hanging="105"/>
        <w:jc w:val="center"/>
        <w:rPr>
          <w:rFonts w:ascii="Times New Roman" w:hAnsi="Times New Roman" w:cs="Times New Roman"/>
          <w:b/>
          <w:bCs/>
        </w:rPr>
      </w:pPr>
      <w:r w:rsidRPr="007B5160">
        <w:rPr>
          <w:rFonts w:ascii="Times New Roman" w:hAnsi="Times New Roman" w:cs="Times New Roman"/>
          <w:b/>
          <w:bCs/>
        </w:rPr>
        <w:t>REQUERIMENTO DE REGISTRO DE CHAPA PARA ELEIÇÃO DO CONSELHO REGIONAL DE BIBLIOTECONOMIA DA Xª REGIÃO</w:t>
      </w:r>
    </w:p>
    <w:p w14:paraId="47811A7C" w14:textId="77777777" w:rsidR="00126376" w:rsidRPr="007B5160" w:rsidRDefault="00126376">
      <w:pPr>
        <w:pBdr>
          <w:top w:val="nil"/>
          <w:left w:val="nil"/>
          <w:bottom w:val="nil"/>
          <w:right w:val="nil"/>
          <w:between w:val="nil"/>
        </w:pBdr>
        <w:spacing w:before="15"/>
        <w:rPr>
          <w:rFonts w:ascii="Times New Roman" w:hAnsi="Times New Roman" w:cs="Times New Roman"/>
          <w:color w:val="000000"/>
          <w:sz w:val="24"/>
          <w:szCs w:val="24"/>
        </w:rPr>
      </w:pPr>
    </w:p>
    <w:p w14:paraId="3EE1EA67" w14:textId="0DC0E0EB" w:rsidR="00126376" w:rsidRPr="007B5160" w:rsidRDefault="007B5160" w:rsidP="007B51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5160">
        <w:rPr>
          <w:rFonts w:ascii="Times New Roman" w:hAnsi="Times New Roman" w:cs="Times New Roman"/>
          <w:color w:val="000000"/>
          <w:sz w:val="24"/>
          <w:szCs w:val="24"/>
        </w:rPr>
        <w:t>Ao</w:t>
      </w:r>
      <w:r w:rsidR="00000000" w:rsidRPr="007B516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7B5160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000000" w:rsidRPr="007B5160">
        <w:rPr>
          <w:rFonts w:ascii="Times New Roman" w:hAnsi="Times New Roman" w:cs="Times New Roman"/>
          <w:color w:val="000000"/>
          <w:sz w:val="24"/>
          <w:szCs w:val="24"/>
        </w:rPr>
        <w:t xml:space="preserve">) Presidente da Comissão Eleitoral do Conselho Regional de Biblioteconomia da </w:t>
      </w:r>
      <w:r w:rsidR="00000000" w:rsidRPr="007B5160">
        <w:rPr>
          <w:rFonts w:ascii="Times New Roman" w:hAnsi="Times New Roman" w:cs="Times New Roman"/>
          <w:sz w:val="24"/>
          <w:szCs w:val="24"/>
        </w:rPr>
        <w:t>X</w:t>
      </w:r>
      <w:r w:rsidR="00000000" w:rsidRPr="007B5160">
        <w:rPr>
          <w:rFonts w:ascii="Times New Roman" w:hAnsi="Times New Roman" w:cs="Times New Roman"/>
          <w:color w:val="000000"/>
          <w:sz w:val="24"/>
          <w:szCs w:val="24"/>
        </w:rPr>
        <w:t xml:space="preserve"> Região,</w:t>
      </w:r>
    </w:p>
    <w:p w14:paraId="7BEA45B5" w14:textId="77777777" w:rsidR="00126376" w:rsidRPr="007B5160" w:rsidRDefault="00126376" w:rsidP="007B5160">
      <w:pPr>
        <w:pBdr>
          <w:top w:val="nil"/>
          <w:left w:val="nil"/>
          <w:bottom w:val="nil"/>
          <w:right w:val="nil"/>
          <w:between w:val="nil"/>
        </w:pBdr>
        <w:spacing w:before="74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5813E37" w14:textId="20D804FD" w:rsidR="00126376" w:rsidRPr="007B5160" w:rsidRDefault="00000000" w:rsidP="007B5160">
      <w:pPr>
        <w:pBdr>
          <w:top w:val="nil"/>
          <w:left w:val="nil"/>
          <w:bottom w:val="nil"/>
          <w:right w:val="nil"/>
          <w:between w:val="nil"/>
        </w:pBdr>
        <w:tabs>
          <w:tab w:val="left" w:pos="1783"/>
          <w:tab w:val="left" w:pos="3464"/>
        </w:tabs>
        <w:spacing w:before="1" w:line="360" w:lineRule="auto"/>
        <w:ind w:right="35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160">
        <w:rPr>
          <w:rFonts w:ascii="Times New Roman" w:hAnsi="Times New Roman" w:cs="Times New Roman"/>
          <w:color w:val="000000"/>
          <w:sz w:val="24"/>
          <w:szCs w:val="24"/>
        </w:rPr>
        <w:t>Eu,</w:t>
      </w:r>
      <w:r w:rsidR="007B51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5160">
        <w:rPr>
          <w:rFonts w:ascii="Times New Roman" w:hAnsi="Times New Roman" w:cs="Times New Roman"/>
          <w:color w:val="000000"/>
          <w:sz w:val="24"/>
          <w:szCs w:val="24"/>
        </w:rPr>
        <w:t>XXXXXXXXXXXXXXXXXXXXXXXXXXXXXXXXXXXXXXX, bibliotecári</w:t>
      </w:r>
      <w:r w:rsidR="007B5160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7B516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B516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7B5160">
        <w:rPr>
          <w:rFonts w:ascii="Times New Roman" w:hAnsi="Times New Roman" w:cs="Times New Roman"/>
          <w:color w:val="000000"/>
          <w:sz w:val="24"/>
          <w:szCs w:val="24"/>
        </w:rPr>
        <w:t>) com registro principal CRB</w:t>
      </w:r>
      <w:r w:rsidR="007B5160">
        <w:rPr>
          <w:rFonts w:ascii="Times New Roman" w:hAnsi="Times New Roman" w:cs="Times New Roman"/>
          <w:color w:val="000000"/>
          <w:sz w:val="24"/>
          <w:szCs w:val="24"/>
        </w:rPr>
        <w:t xml:space="preserve">X, </w:t>
      </w:r>
      <w:r w:rsidRPr="007B5160">
        <w:rPr>
          <w:rFonts w:ascii="Times New Roman" w:hAnsi="Times New Roman" w:cs="Times New Roman"/>
          <w:color w:val="000000"/>
          <w:sz w:val="24"/>
          <w:szCs w:val="24"/>
        </w:rPr>
        <w:t>nº XXX/XX, venho respeitosamente solicitar o registro da Chapa XXXXXXXXXXXXXXXXXXXXXXXXXXXXXXXXXXXX, pela qual sou responsável, a fim de atender ao disposto do artigo 10 da Resolução CFB nº XXX/2026, relacionando abaixo os(as) candidatos(as) ao cargo de Conselheiros(as) Efetivos(as) e Suplentes e anexando suas respectivas declarações de inclusão na referida Chapa.</w:t>
      </w:r>
    </w:p>
    <w:p w14:paraId="2A3CC1C9" w14:textId="77777777" w:rsidR="00126376" w:rsidRPr="007B5160" w:rsidRDefault="00126376">
      <w:pPr>
        <w:pBdr>
          <w:top w:val="nil"/>
          <w:left w:val="nil"/>
          <w:bottom w:val="nil"/>
          <w:right w:val="nil"/>
          <w:between w:val="nil"/>
        </w:pBdr>
        <w:spacing w:before="37"/>
        <w:rPr>
          <w:rFonts w:ascii="Times New Roman" w:hAnsi="Times New Roman" w:cs="Times New Roman"/>
          <w:color w:val="000000"/>
          <w:sz w:val="24"/>
          <w:szCs w:val="24"/>
        </w:rPr>
      </w:pPr>
    </w:p>
    <w:p w14:paraId="77E314E2" w14:textId="77777777" w:rsidR="00126376" w:rsidRPr="007B5160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7B5160">
        <w:rPr>
          <w:rFonts w:ascii="Times New Roman" w:hAnsi="Times New Roman" w:cs="Times New Roman"/>
          <w:color w:val="000000"/>
          <w:sz w:val="24"/>
          <w:szCs w:val="24"/>
        </w:rPr>
        <w:t>CANDIDATOS A CONSELHEIROS EFETIVOS</w:t>
      </w:r>
    </w:p>
    <w:p w14:paraId="5DA50C46" w14:textId="77777777" w:rsidR="00126376" w:rsidRPr="007B5160" w:rsidRDefault="00126376">
      <w:pPr>
        <w:pBdr>
          <w:top w:val="nil"/>
          <w:left w:val="nil"/>
          <w:bottom w:val="nil"/>
          <w:right w:val="nil"/>
          <w:between w:val="nil"/>
        </w:pBdr>
        <w:spacing w:before="107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2708" w:type="dxa"/>
        <w:tblInd w:w="317" w:type="dxa"/>
        <w:tblLayout w:type="fixed"/>
        <w:tblLook w:val="0000" w:firstRow="0" w:lastRow="0" w:firstColumn="0" w:lastColumn="0" w:noHBand="0" w:noVBand="0"/>
      </w:tblPr>
      <w:tblGrid>
        <w:gridCol w:w="2342"/>
        <w:gridCol w:w="366"/>
      </w:tblGrid>
      <w:tr w:rsidR="00126376" w:rsidRPr="007B5160" w14:paraId="40202567" w14:textId="77777777">
        <w:trPr>
          <w:trHeight w:val="268"/>
        </w:trPr>
        <w:tc>
          <w:tcPr>
            <w:tcW w:w="2342" w:type="dxa"/>
          </w:tcPr>
          <w:p w14:paraId="1FD4C21B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9"/>
              </w:tabs>
              <w:spacing w:line="246" w:lineRule="auto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, CRB nº X</w:t>
            </w:r>
          </w:p>
        </w:tc>
        <w:tc>
          <w:tcPr>
            <w:tcW w:w="366" w:type="dxa"/>
          </w:tcPr>
          <w:p w14:paraId="40275622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26376" w:rsidRPr="007B5160" w14:paraId="65EA575B" w14:textId="77777777">
        <w:trPr>
          <w:trHeight w:val="290"/>
        </w:trPr>
        <w:tc>
          <w:tcPr>
            <w:tcW w:w="2342" w:type="dxa"/>
          </w:tcPr>
          <w:p w14:paraId="2C47AC19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9"/>
              </w:tabs>
              <w:spacing w:before="15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, CRB nº X</w:t>
            </w:r>
          </w:p>
        </w:tc>
        <w:tc>
          <w:tcPr>
            <w:tcW w:w="366" w:type="dxa"/>
          </w:tcPr>
          <w:p w14:paraId="54A20017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26376" w:rsidRPr="007B5160" w14:paraId="6FE876C9" w14:textId="77777777">
        <w:trPr>
          <w:trHeight w:val="291"/>
        </w:trPr>
        <w:tc>
          <w:tcPr>
            <w:tcW w:w="2342" w:type="dxa"/>
          </w:tcPr>
          <w:p w14:paraId="6A263890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9"/>
              </w:tabs>
              <w:spacing w:before="15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, CRB nº X</w:t>
            </w:r>
          </w:p>
        </w:tc>
        <w:tc>
          <w:tcPr>
            <w:tcW w:w="366" w:type="dxa"/>
          </w:tcPr>
          <w:p w14:paraId="5754EBD7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26376" w:rsidRPr="007B5160" w14:paraId="0EAAF025" w14:textId="77777777">
        <w:trPr>
          <w:trHeight w:val="291"/>
        </w:trPr>
        <w:tc>
          <w:tcPr>
            <w:tcW w:w="2342" w:type="dxa"/>
          </w:tcPr>
          <w:p w14:paraId="4421FB80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9"/>
              </w:tabs>
              <w:spacing w:before="16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, CRB nº X</w:t>
            </w:r>
          </w:p>
        </w:tc>
        <w:tc>
          <w:tcPr>
            <w:tcW w:w="366" w:type="dxa"/>
          </w:tcPr>
          <w:p w14:paraId="66BA285A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26376" w:rsidRPr="007B5160" w14:paraId="7B573BEC" w14:textId="77777777">
        <w:trPr>
          <w:trHeight w:val="290"/>
        </w:trPr>
        <w:tc>
          <w:tcPr>
            <w:tcW w:w="2342" w:type="dxa"/>
          </w:tcPr>
          <w:p w14:paraId="4ECB810D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9"/>
              </w:tabs>
              <w:spacing w:before="15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, CRB nº X</w:t>
            </w:r>
          </w:p>
        </w:tc>
        <w:tc>
          <w:tcPr>
            <w:tcW w:w="366" w:type="dxa"/>
          </w:tcPr>
          <w:p w14:paraId="70229FBE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26376" w:rsidRPr="007B5160" w14:paraId="22D4C1AF" w14:textId="77777777">
        <w:trPr>
          <w:trHeight w:val="290"/>
        </w:trPr>
        <w:tc>
          <w:tcPr>
            <w:tcW w:w="2342" w:type="dxa"/>
          </w:tcPr>
          <w:p w14:paraId="5CA2CF55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9"/>
              </w:tabs>
              <w:spacing w:before="15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, CRB nº X</w:t>
            </w:r>
          </w:p>
        </w:tc>
        <w:tc>
          <w:tcPr>
            <w:tcW w:w="366" w:type="dxa"/>
          </w:tcPr>
          <w:p w14:paraId="6CF8E0CB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26376" w:rsidRPr="007B5160" w14:paraId="59A9F759" w14:textId="77777777">
        <w:trPr>
          <w:trHeight w:val="290"/>
        </w:trPr>
        <w:tc>
          <w:tcPr>
            <w:tcW w:w="2342" w:type="dxa"/>
          </w:tcPr>
          <w:p w14:paraId="57172CD1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9"/>
              </w:tabs>
              <w:spacing w:before="15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, CRB nº X</w:t>
            </w:r>
          </w:p>
        </w:tc>
        <w:tc>
          <w:tcPr>
            <w:tcW w:w="366" w:type="dxa"/>
          </w:tcPr>
          <w:p w14:paraId="2F1F2A63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26376" w:rsidRPr="007B5160" w14:paraId="444113A1" w14:textId="77777777">
        <w:trPr>
          <w:trHeight w:val="291"/>
        </w:trPr>
        <w:tc>
          <w:tcPr>
            <w:tcW w:w="2342" w:type="dxa"/>
          </w:tcPr>
          <w:p w14:paraId="6882F3EF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9"/>
              </w:tabs>
              <w:spacing w:before="15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, CRB nº X</w:t>
            </w:r>
          </w:p>
        </w:tc>
        <w:tc>
          <w:tcPr>
            <w:tcW w:w="366" w:type="dxa"/>
          </w:tcPr>
          <w:p w14:paraId="02D51987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26376" w:rsidRPr="007B5160" w14:paraId="615B0916" w14:textId="77777777">
        <w:trPr>
          <w:trHeight w:val="291"/>
        </w:trPr>
        <w:tc>
          <w:tcPr>
            <w:tcW w:w="2342" w:type="dxa"/>
          </w:tcPr>
          <w:p w14:paraId="0F9ADB30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9"/>
              </w:tabs>
              <w:spacing w:before="16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, CRB nº X</w:t>
            </w:r>
          </w:p>
        </w:tc>
        <w:tc>
          <w:tcPr>
            <w:tcW w:w="366" w:type="dxa"/>
          </w:tcPr>
          <w:p w14:paraId="42D786CC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26376" w:rsidRPr="007B5160" w14:paraId="4A7117B9" w14:textId="77777777">
        <w:trPr>
          <w:trHeight w:val="290"/>
        </w:trPr>
        <w:tc>
          <w:tcPr>
            <w:tcW w:w="2342" w:type="dxa"/>
          </w:tcPr>
          <w:p w14:paraId="7C788E0B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9"/>
              </w:tabs>
              <w:spacing w:before="15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, CRB nº X</w:t>
            </w:r>
          </w:p>
        </w:tc>
        <w:tc>
          <w:tcPr>
            <w:tcW w:w="366" w:type="dxa"/>
          </w:tcPr>
          <w:p w14:paraId="37EE4245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26376" w:rsidRPr="007B5160" w14:paraId="24D01E4D" w14:textId="77777777">
        <w:trPr>
          <w:trHeight w:val="290"/>
        </w:trPr>
        <w:tc>
          <w:tcPr>
            <w:tcW w:w="2342" w:type="dxa"/>
          </w:tcPr>
          <w:p w14:paraId="6FA7F90F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9"/>
              </w:tabs>
              <w:spacing w:before="15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, CRB nº X</w:t>
            </w:r>
          </w:p>
        </w:tc>
        <w:tc>
          <w:tcPr>
            <w:tcW w:w="366" w:type="dxa"/>
          </w:tcPr>
          <w:p w14:paraId="1A0AA106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26376" w:rsidRPr="007B5160" w14:paraId="4C8454FA" w14:textId="77777777">
        <w:trPr>
          <w:trHeight w:val="268"/>
        </w:trPr>
        <w:tc>
          <w:tcPr>
            <w:tcW w:w="2342" w:type="dxa"/>
          </w:tcPr>
          <w:p w14:paraId="5F272F83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9"/>
              </w:tabs>
              <w:spacing w:before="15" w:line="233" w:lineRule="auto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, CRB nº X        </w:t>
            </w:r>
          </w:p>
          <w:p w14:paraId="7D568FA0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9"/>
              </w:tabs>
              <w:spacing w:before="15" w:line="233" w:lineRule="auto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13.</w:t>
            </w: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, CRB nº X</w:t>
            </w:r>
          </w:p>
          <w:p w14:paraId="7CD0E18F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9"/>
              </w:tabs>
              <w:spacing w:before="15" w:line="233" w:lineRule="auto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, CRB nº X</w:t>
            </w:r>
          </w:p>
          <w:p w14:paraId="746A35A3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9"/>
              </w:tabs>
              <w:spacing w:before="15" w:line="233" w:lineRule="auto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, CRB nº X</w:t>
            </w:r>
          </w:p>
        </w:tc>
        <w:tc>
          <w:tcPr>
            <w:tcW w:w="366" w:type="dxa"/>
          </w:tcPr>
          <w:p w14:paraId="2998B6D0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33" w:lineRule="auto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;</w:t>
            </w:r>
          </w:p>
          <w:p w14:paraId="62AA0222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33" w:lineRule="auto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;</w:t>
            </w:r>
          </w:p>
          <w:p w14:paraId="2F20B183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33" w:lineRule="auto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446BC4B" w14:textId="77777777" w:rsidR="00126376" w:rsidRPr="007B5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33" w:lineRule="auto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8B24A95" w14:textId="77777777" w:rsidR="00126376" w:rsidRPr="007B5160" w:rsidRDefault="00126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33" w:lineRule="auto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AE41EF4" w14:textId="77777777" w:rsidR="00126376" w:rsidRPr="007B5160" w:rsidRDefault="00126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33" w:lineRule="auto"/>
              <w:ind w:right="4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BBCC8AD" w14:textId="77777777" w:rsidR="00126376" w:rsidRPr="007B5160" w:rsidRDefault="00126376">
      <w:pPr>
        <w:pBdr>
          <w:top w:val="nil"/>
          <w:left w:val="nil"/>
          <w:bottom w:val="nil"/>
          <w:right w:val="nil"/>
          <w:between w:val="nil"/>
        </w:pBdr>
        <w:spacing w:before="83"/>
        <w:rPr>
          <w:rFonts w:ascii="Times New Roman" w:hAnsi="Times New Roman" w:cs="Times New Roman"/>
          <w:color w:val="000000"/>
          <w:sz w:val="24"/>
          <w:szCs w:val="24"/>
        </w:rPr>
      </w:pPr>
    </w:p>
    <w:p w14:paraId="646B3DC2" w14:textId="77777777" w:rsidR="00126376" w:rsidRPr="007B5160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51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CANDIDATOS A CONSELHEIROS SUPLENTES</w:t>
      </w:r>
    </w:p>
    <w:p w14:paraId="012D1C10" w14:textId="77777777" w:rsidR="00126376" w:rsidRPr="007B5160" w:rsidRDefault="00126376">
      <w:pPr>
        <w:pBdr>
          <w:top w:val="nil"/>
          <w:left w:val="nil"/>
          <w:bottom w:val="nil"/>
          <w:right w:val="nil"/>
          <w:between w:val="nil"/>
        </w:pBdr>
        <w:spacing w:before="75"/>
        <w:rPr>
          <w:rFonts w:ascii="Times New Roman" w:hAnsi="Times New Roman" w:cs="Times New Roman"/>
          <w:color w:val="000000"/>
          <w:sz w:val="24"/>
          <w:szCs w:val="24"/>
        </w:rPr>
      </w:pPr>
    </w:p>
    <w:p w14:paraId="3A9A4A75" w14:textId="77777777" w:rsidR="00126376" w:rsidRPr="007B516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0"/>
          <w:tab w:val="left" w:pos="2907"/>
        </w:tabs>
        <w:rPr>
          <w:rFonts w:ascii="Times New Roman" w:hAnsi="Times New Roman" w:cs="Times New Roman"/>
          <w:sz w:val="24"/>
          <w:szCs w:val="24"/>
        </w:rPr>
      </w:pPr>
      <w:r w:rsidRPr="007B5160">
        <w:rPr>
          <w:rFonts w:ascii="Times New Roman" w:hAnsi="Times New Roman" w:cs="Times New Roman"/>
          <w:color w:val="000000"/>
          <w:sz w:val="24"/>
          <w:szCs w:val="24"/>
        </w:rPr>
        <w:t>, CRB nº X</w:t>
      </w:r>
      <w:r w:rsidRPr="007B5160">
        <w:rPr>
          <w:rFonts w:ascii="Times New Roman" w:hAnsi="Times New Roman" w:cs="Times New Roman"/>
          <w:color w:val="000000"/>
          <w:sz w:val="24"/>
          <w:szCs w:val="24"/>
        </w:rPr>
        <w:tab/>
        <w:t>;</w:t>
      </w:r>
    </w:p>
    <w:p w14:paraId="4C2750A2" w14:textId="77777777" w:rsidR="00126376" w:rsidRPr="007B516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0"/>
          <w:tab w:val="left" w:pos="2907"/>
        </w:tabs>
        <w:spacing w:before="37"/>
        <w:rPr>
          <w:rFonts w:ascii="Times New Roman" w:hAnsi="Times New Roman" w:cs="Times New Roman"/>
          <w:sz w:val="24"/>
          <w:szCs w:val="24"/>
        </w:rPr>
      </w:pPr>
      <w:r w:rsidRPr="007B5160">
        <w:rPr>
          <w:rFonts w:ascii="Times New Roman" w:hAnsi="Times New Roman" w:cs="Times New Roman"/>
          <w:color w:val="000000"/>
          <w:sz w:val="24"/>
          <w:szCs w:val="24"/>
        </w:rPr>
        <w:t>, CRB nº X</w:t>
      </w:r>
      <w:r w:rsidRPr="007B5160">
        <w:rPr>
          <w:rFonts w:ascii="Times New Roman" w:hAnsi="Times New Roman" w:cs="Times New Roman"/>
          <w:color w:val="000000"/>
          <w:sz w:val="24"/>
          <w:szCs w:val="24"/>
        </w:rPr>
        <w:tab/>
        <w:t>;</w:t>
      </w:r>
    </w:p>
    <w:p w14:paraId="1B4D2BE6" w14:textId="77777777" w:rsidR="00126376" w:rsidRPr="007B516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0"/>
          <w:tab w:val="left" w:pos="2907"/>
        </w:tabs>
        <w:spacing w:before="40"/>
        <w:rPr>
          <w:rFonts w:ascii="Times New Roman" w:hAnsi="Times New Roman" w:cs="Times New Roman"/>
          <w:sz w:val="24"/>
          <w:szCs w:val="24"/>
        </w:rPr>
      </w:pPr>
      <w:r w:rsidRPr="007B5160">
        <w:rPr>
          <w:rFonts w:ascii="Times New Roman" w:hAnsi="Times New Roman" w:cs="Times New Roman"/>
          <w:color w:val="000000"/>
          <w:sz w:val="24"/>
          <w:szCs w:val="24"/>
        </w:rPr>
        <w:t>, CRB nº X</w:t>
      </w:r>
      <w:r w:rsidRPr="007B5160">
        <w:rPr>
          <w:rFonts w:ascii="Times New Roman" w:hAnsi="Times New Roman" w:cs="Times New Roman"/>
          <w:color w:val="000000"/>
          <w:sz w:val="24"/>
          <w:szCs w:val="24"/>
        </w:rPr>
        <w:tab/>
        <w:t>;</w:t>
      </w:r>
    </w:p>
    <w:p w14:paraId="7A99D03F" w14:textId="77777777" w:rsidR="00126376" w:rsidRPr="007B516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0"/>
          <w:tab w:val="left" w:pos="2907"/>
        </w:tabs>
        <w:spacing w:before="38"/>
        <w:rPr>
          <w:rFonts w:ascii="Times New Roman" w:hAnsi="Times New Roman" w:cs="Times New Roman"/>
          <w:sz w:val="24"/>
          <w:szCs w:val="24"/>
        </w:rPr>
      </w:pPr>
      <w:r w:rsidRPr="007B5160">
        <w:rPr>
          <w:rFonts w:ascii="Times New Roman" w:hAnsi="Times New Roman" w:cs="Times New Roman"/>
          <w:color w:val="000000"/>
          <w:sz w:val="24"/>
          <w:szCs w:val="24"/>
        </w:rPr>
        <w:t>, CRB nº X</w:t>
      </w:r>
      <w:r w:rsidRPr="007B5160">
        <w:rPr>
          <w:rFonts w:ascii="Times New Roman" w:hAnsi="Times New Roman" w:cs="Times New Roman"/>
          <w:color w:val="000000"/>
          <w:sz w:val="24"/>
          <w:szCs w:val="24"/>
        </w:rPr>
        <w:tab/>
        <w:t>;</w:t>
      </w:r>
    </w:p>
    <w:p w14:paraId="79D6FBD7" w14:textId="77777777" w:rsidR="00126376" w:rsidRPr="007B516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0"/>
          <w:tab w:val="left" w:pos="2907"/>
        </w:tabs>
        <w:spacing w:before="37"/>
        <w:rPr>
          <w:rFonts w:ascii="Times New Roman" w:hAnsi="Times New Roman" w:cs="Times New Roman"/>
          <w:sz w:val="24"/>
          <w:szCs w:val="24"/>
        </w:rPr>
      </w:pPr>
      <w:r w:rsidRPr="007B5160">
        <w:rPr>
          <w:rFonts w:ascii="Times New Roman" w:hAnsi="Times New Roman" w:cs="Times New Roman"/>
          <w:color w:val="000000"/>
          <w:sz w:val="24"/>
          <w:szCs w:val="24"/>
        </w:rPr>
        <w:t>, CRB nº X</w:t>
      </w:r>
      <w:r w:rsidRPr="007B5160">
        <w:rPr>
          <w:rFonts w:ascii="Times New Roman" w:hAnsi="Times New Roman" w:cs="Times New Roman"/>
          <w:color w:val="000000"/>
          <w:sz w:val="24"/>
          <w:szCs w:val="24"/>
        </w:rPr>
        <w:tab/>
        <w:t>;</w:t>
      </w:r>
    </w:p>
    <w:p w14:paraId="47886A28" w14:textId="77777777" w:rsidR="00126376" w:rsidRPr="007B516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0"/>
          <w:tab w:val="left" w:pos="2907"/>
        </w:tabs>
        <w:spacing w:before="37"/>
        <w:rPr>
          <w:rFonts w:ascii="Times New Roman" w:hAnsi="Times New Roman" w:cs="Times New Roman"/>
          <w:sz w:val="24"/>
          <w:szCs w:val="24"/>
        </w:rPr>
      </w:pPr>
      <w:r w:rsidRPr="007B5160">
        <w:rPr>
          <w:rFonts w:ascii="Times New Roman" w:hAnsi="Times New Roman" w:cs="Times New Roman"/>
          <w:color w:val="000000"/>
          <w:sz w:val="24"/>
          <w:szCs w:val="24"/>
        </w:rPr>
        <w:t>, CRB nº X</w:t>
      </w:r>
      <w:r w:rsidRPr="007B516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75D4E88" w14:textId="77777777" w:rsidR="00126376" w:rsidRPr="007B51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20"/>
          <w:tab w:val="left" w:pos="2907"/>
        </w:tabs>
        <w:spacing w:before="37"/>
        <w:ind w:left="1320" w:hanging="894"/>
        <w:rPr>
          <w:rFonts w:ascii="Times New Roman" w:hAnsi="Times New Roman" w:cs="Times New Roman"/>
          <w:sz w:val="24"/>
          <w:szCs w:val="24"/>
        </w:rPr>
      </w:pPr>
      <w:r w:rsidRPr="007B5160">
        <w:rPr>
          <w:rFonts w:ascii="Times New Roman" w:hAnsi="Times New Roman" w:cs="Times New Roman"/>
          <w:color w:val="000000"/>
          <w:sz w:val="24"/>
          <w:szCs w:val="24"/>
        </w:rPr>
        <w:t>[SEM LIMITE].</w:t>
      </w:r>
    </w:p>
    <w:p w14:paraId="319A949E" w14:textId="77777777" w:rsidR="00126376" w:rsidRPr="007B5160" w:rsidRDefault="00126376">
      <w:pPr>
        <w:pBdr>
          <w:top w:val="nil"/>
          <w:left w:val="nil"/>
          <w:bottom w:val="nil"/>
          <w:right w:val="nil"/>
          <w:between w:val="nil"/>
        </w:pBdr>
        <w:spacing w:before="77"/>
        <w:rPr>
          <w:rFonts w:ascii="Times New Roman" w:hAnsi="Times New Roman" w:cs="Times New Roman"/>
          <w:color w:val="000000"/>
          <w:sz w:val="24"/>
          <w:szCs w:val="24"/>
        </w:rPr>
      </w:pPr>
    </w:p>
    <w:p w14:paraId="124449BE" w14:textId="77777777" w:rsidR="00126376" w:rsidRPr="007B5160" w:rsidRDefault="00126376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4076"/>
        </w:tabs>
        <w:spacing w:before="1"/>
        <w:ind w:right="457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0CDB76B" w14:textId="77777777" w:rsidR="00126376" w:rsidRPr="007B5160" w:rsidRDefault="00126376" w:rsidP="007B5160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4076"/>
        </w:tabs>
        <w:spacing w:before="1" w:line="360" w:lineRule="auto"/>
        <w:ind w:right="457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4F0262F4" w14:textId="77777777" w:rsidR="00126376" w:rsidRPr="007B5160" w:rsidRDefault="00126376" w:rsidP="007B5160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4076"/>
        </w:tabs>
        <w:spacing w:before="1" w:line="360" w:lineRule="auto"/>
        <w:ind w:right="457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299B17BD" w14:textId="42752E57" w:rsidR="00126376" w:rsidRPr="007B5160" w:rsidRDefault="00000000" w:rsidP="007B5160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4076"/>
        </w:tabs>
        <w:spacing w:before="1" w:line="360" w:lineRule="auto"/>
        <w:ind w:right="457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160">
        <w:rPr>
          <w:rFonts w:ascii="Times New Roman" w:hAnsi="Times New Roman" w:cs="Times New Roman"/>
          <w:color w:val="000000"/>
          <w:sz w:val="24"/>
          <w:szCs w:val="24"/>
        </w:rPr>
        <w:t>Para fins de recebimento das comunicações oficiais previstas na referida resolução, indico o e- mail XXX</w:t>
      </w:r>
      <w:r w:rsidR="007B5160" w:rsidRPr="007B5160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Pr="007B5160">
        <w:rPr>
          <w:rFonts w:ascii="Times New Roman" w:hAnsi="Times New Roman" w:cs="Times New Roman"/>
          <w:color w:val="000000"/>
          <w:sz w:val="24"/>
          <w:szCs w:val="24"/>
        </w:rPr>
        <w:t>XXXX</w:t>
      </w:r>
      <w:r w:rsidR="007B5160" w:rsidRPr="007B51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5160">
        <w:rPr>
          <w:rFonts w:ascii="Times New Roman" w:hAnsi="Times New Roman" w:cs="Times New Roman"/>
          <w:color w:val="000000"/>
          <w:sz w:val="24"/>
          <w:szCs w:val="24"/>
        </w:rPr>
        <w:t>e o número de telefone (XX) X-XXXX-XXXX, que possui WhatsApp, e que está sob minha inteira responsabilidade</w:t>
      </w:r>
      <w:r w:rsidR="007B5160" w:rsidRPr="007B5160">
        <w:rPr>
          <w:rFonts w:ascii="Times New Roman" w:hAnsi="Times New Roman" w:cs="Times New Roman"/>
          <w:color w:val="000000"/>
          <w:sz w:val="24"/>
          <w:szCs w:val="24"/>
        </w:rPr>
        <w:t>, para</w:t>
      </w:r>
      <w:r w:rsidRPr="007B5160">
        <w:rPr>
          <w:rFonts w:ascii="Times New Roman" w:hAnsi="Times New Roman" w:cs="Times New Roman"/>
          <w:color w:val="000000"/>
          <w:sz w:val="24"/>
          <w:szCs w:val="24"/>
        </w:rPr>
        <w:t xml:space="preserve"> o acompanhamento dos atos enviados a esses meios de comunicação indicados.</w:t>
      </w:r>
    </w:p>
    <w:p w14:paraId="3DEA731E" w14:textId="77777777" w:rsidR="00126376" w:rsidRPr="007B5160" w:rsidRDefault="00126376" w:rsidP="007B51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64F2E59" w14:textId="77777777" w:rsidR="00126376" w:rsidRPr="007B5160" w:rsidRDefault="00000000" w:rsidP="007B51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7B5160">
        <w:rPr>
          <w:rFonts w:ascii="Times New Roman" w:hAnsi="Times New Roman" w:cs="Times New Roman"/>
          <w:color w:val="000000"/>
          <w:sz w:val="24"/>
          <w:szCs w:val="24"/>
        </w:rPr>
        <w:t>Nestes termos, pede deferimento.</w:t>
      </w:r>
    </w:p>
    <w:p w14:paraId="17565008" w14:textId="77777777" w:rsidR="00126376" w:rsidRPr="007B5160" w:rsidRDefault="00126376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548F99A" w14:textId="52D72B53" w:rsidR="00126376" w:rsidRPr="007B5160" w:rsidRDefault="007B5160" w:rsidP="007B5160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B5160">
        <w:rPr>
          <w:rFonts w:ascii="Times New Roman" w:hAnsi="Times New Roman" w:cs="Times New Roman"/>
          <w:color w:val="000000"/>
          <w:sz w:val="24"/>
          <w:szCs w:val="24"/>
        </w:rPr>
        <w:t>Local,   XX de setembro de 2026</w:t>
      </w:r>
      <w:r w:rsidR="00000000" w:rsidRPr="007B516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B9C79B7" w14:textId="77777777" w:rsidR="00126376" w:rsidRPr="007B5160" w:rsidRDefault="00126376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7CF6231D" w14:textId="77777777" w:rsidR="00126376" w:rsidRPr="007B5160" w:rsidRDefault="00126376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764B0FA5" w14:textId="7D7FE8E1" w:rsidR="00126376" w:rsidRPr="007B5160" w:rsidRDefault="007B5160" w:rsidP="007B5160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B5160">
        <w:rPr>
          <w:rFonts w:ascii="Times New Roman" w:hAnsi="Times New Roman" w:cs="Times New Roman"/>
          <w:color w:val="000000"/>
          <w:sz w:val="24"/>
          <w:szCs w:val="24"/>
        </w:rPr>
        <w:t>Nome completo do(a) Bibliotecário(a) responsável – CRBX-XXX</w:t>
      </w:r>
    </w:p>
    <w:p w14:paraId="38A42294" w14:textId="77777777" w:rsidR="00126376" w:rsidRPr="007B5160" w:rsidRDefault="00126376" w:rsidP="007B5160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BCF6880" w14:textId="77777777" w:rsidR="00126376" w:rsidRPr="007B5160" w:rsidRDefault="00126376" w:rsidP="007B5160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EE8BD15" w14:textId="77777777" w:rsidR="00126376" w:rsidRPr="007B5160" w:rsidRDefault="00000000" w:rsidP="007B5160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B5160">
        <w:rPr>
          <w:rFonts w:ascii="Times New Roman" w:hAnsi="Times New Roman" w:cs="Times New Roman"/>
          <w:color w:val="000000"/>
          <w:sz w:val="24"/>
          <w:szCs w:val="24"/>
        </w:rPr>
        <w:t xml:space="preserve">Assinatura digital, com os recursos do ITI Assinador/ GOV.BR. </w:t>
      </w:r>
    </w:p>
    <w:sectPr w:rsidR="00126376" w:rsidRPr="007B5160">
      <w:headerReference w:type="default" r:id="rId8"/>
      <w:footerReference w:type="default" r:id="rId9"/>
      <w:pgSz w:w="12240" w:h="15840"/>
      <w:pgMar w:top="1360" w:right="720" w:bottom="2260" w:left="1080" w:header="0" w:footer="20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58992" w14:textId="77777777" w:rsidR="007F08E5" w:rsidRDefault="007F08E5">
      <w:r>
        <w:separator/>
      </w:r>
    </w:p>
  </w:endnote>
  <w:endnote w:type="continuationSeparator" w:id="0">
    <w:p w14:paraId="1882EDA6" w14:textId="77777777" w:rsidR="007F08E5" w:rsidRDefault="007F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2F3BD6F-04D6-4BE8-A558-A90DE77C3F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A5E54D2-8210-4E37-BAAF-298B3BC0D8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66A25E0-5541-489D-B074-8FBE6C1786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4C73F" w14:textId="77777777" w:rsidR="00126376" w:rsidRDefault="001263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91A7E" w14:textId="77777777" w:rsidR="007F08E5" w:rsidRDefault="007F08E5">
      <w:r>
        <w:separator/>
      </w:r>
    </w:p>
  </w:footnote>
  <w:footnote w:type="continuationSeparator" w:id="0">
    <w:p w14:paraId="77B14927" w14:textId="77777777" w:rsidR="007F08E5" w:rsidRDefault="007F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3B919" w14:textId="77777777" w:rsidR="00126376" w:rsidRDefault="001263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18B0BF50" w14:textId="77777777" w:rsidR="00126376" w:rsidRDefault="001263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4FA821A0" w14:textId="77777777" w:rsidR="00126376" w:rsidRDefault="001263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001ECE7F" w14:textId="77777777" w:rsidR="0012637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720"/>
      <w:rPr>
        <w:color w:val="00000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247DE5B1" wp14:editId="0CE187B4">
          <wp:simplePos x="0" y="0"/>
          <wp:positionH relativeFrom="page">
            <wp:posOffset>3493135</wp:posOffset>
          </wp:positionH>
          <wp:positionV relativeFrom="page">
            <wp:posOffset>545582</wp:posOffset>
          </wp:positionV>
          <wp:extent cx="667511" cy="78870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7511" cy="7887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E489AC" w14:textId="77777777" w:rsidR="00126376" w:rsidRDefault="001263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282536B" w14:textId="77777777" w:rsidR="00126376" w:rsidRDefault="001263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4CC7001E" w14:textId="77777777" w:rsidR="00126376" w:rsidRDefault="001263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095C6D59" w14:textId="77777777" w:rsidR="00126376" w:rsidRDefault="001263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39DB98C5" w14:textId="77777777" w:rsidR="00126376" w:rsidRDefault="001263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38808234" w14:textId="77777777" w:rsidR="00126376" w:rsidRDefault="00000000">
    <w:pPr>
      <w:spacing w:line="14" w:lineRule="auto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0" distR="0" simplePos="0" relativeHeight="251659264" behindDoc="1" locked="0" layoutInCell="1" hidden="0" allowOverlap="1" wp14:anchorId="431FB40C" wp14:editId="324AF7EB">
          <wp:simplePos x="0" y="0"/>
          <wp:positionH relativeFrom="page">
            <wp:posOffset>2176272</wp:posOffset>
          </wp:positionH>
          <wp:positionV relativeFrom="page">
            <wp:posOffset>1476755</wp:posOffset>
          </wp:positionV>
          <wp:extent cx="3209099" cy="12719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09099" cy="127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50FC70E" w14:textId="77777777" w:rsidR="00126376" w:rsidRDefault="001263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2FC3"/>
    <w:multiLevelType w:val="multilevel"/>
    <w:tmpl w:val="43E8B086"/>
    <w:lvl w:ilvl="0">
      <w:start w:val="1"/>
      <w:numFmt w:val="decimal"/>
      <w:lvlText w:val="%1."/>
      <w:lvlJc w:val="left"/>
      <w:pPr>
        <w:ind w:left="1320" w:hanging="960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2232" w:hanging="960"/>
      </w:pPr>
    </w:lvl>
    <w:lvl w:ilvl="2">
      <w:numFmt w:val="bullet"/>
      <w:lvlText w:val="•"/>
      <w:lvlJc w:val="left"/>
      <w:pPr>
        <w:ind w:left="3144" w:hanging="960"/>
      </w:pPr>
    </w:lvl>
    <w:lvl w:ilvl="3">
      <w:numFmt w:val="bullet"/>
      <w:lvlText w:val="•"/>
      <w:lvlJc w:val="left"/>
      <w:pPr>
        <w:ind w:left="4056" w:hanging="960"/>
      </w:pPr>
    </w:lvl>
    <w:lvl w:ilvl="4">
      <w:numFmt w:val="bullet"/>
      <w:lvlText w:val="•"/>
      <w:lvlJc w:val="left"/>
      <w:pPr>
        <w:ind w:left="4968" w:hanging="960"/>
      </w:pPr>
    </w:lvl>
    <w:lvl w:ilvl="5">
      <w:numFmt w:val="bullet"/>
      <w:lvlText w:val="•"/>
      <w:lvlJc w:val="left"/>
      <w:pPr>
        <w:ind w:left="5880" w:hanging="960"/>
      </w:pPr>
    </w:lvl>
    <w:lvl w:ilvl="6">
      <w:numFmt w:val="bullet"/>
      <w:lvlText w:val="•"/>
      <w:lvlJc w:val="left"/>
      <w:pPr>
        <w:ind w:left="6792" w:hanging="960"/>
      </w:pPr>
    </w:lvl>
    <w:lvl w:ilvl="7">
      <w:numFmt w:val="bullet"/>
      <w:lvlText w:val="•"/>
      <w:lvlJc w:val="left"/>
      <w:pPr>
        <w:ind w:left="7704" w:hanging="960"/>
      </w:pPr>
    </w:lvl>
    <w:lvl w:ilvl="8">
      <w:numFmt w:val="bullet"/>
      <w:lvlText w:val="•"/>
      <w:lvlJc w:val="left"/>
      <w:pPr>
        <w:ind w:left="8616" w:hanging="960"/>
      </w:pPr>
    </w:lvl>
  </w:abstractNum>
  <w:num w:numId="1" w16cid:durableId="910433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376"/>
    <w:rsid w:val="00126376"/>
    <w:rsid w:val="004A3BD0"/>
    <w:rsid w:val="00767344"/>
    <w:rsid w:val="007B5160"/>
    <w:rsid w:val="007F08E5"/>
    <w:rsid w:val="00CC1972"/>
    <w:rsid w:val="00FC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4899"/>
  <w15:docId w15:val="{030844A2-EDF7-46D8-AE0E-3A7421BF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81"/>
      <w:ind w:left="1526" w:right="499" w:hanging="100"/>
    </w:pPr>
    <w:rPr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h2UhEnK2S0a0WeXrPOxLFFF2Pg==">CgMxLjA4AHIhMXd6bWNpb3loX3ZIZ1I0WjhFRnp6OHg5OTJQSTJUWHdp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Valéria Bari</cp:lastModifiedBy>
  <cp:revision>3</cp:revision>
  <dcterms:created xsi:type="dcterms:W3CDTF">2026-04-19T22:08:00Z</dcterms:created>
  <dcterms:modified xsi:type="dcterms:W3CDTF">2026-04-19T22:08:00Z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2023-06-16T00:00:00Z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2026-02-17T00:00:00Z</vt:lpwstr>
  </property>
  <property fmtid="{D5CDD505-2E9C-101B-9397-08002B2CF9AE}" pid="5" name="Producer">
    <vt:lpwstr>Microsoft® Word para Microsoft 365</vt:lpwstr>
  </property>
</Properties>
</file>